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82" w:rsidRPr="00213E53" w:rsidRDefault="000A6E82" w:rsidP="002F0C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3E53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0A6E82" w:rsidRPr="00A26883" w:rsidTr="00331762">
        <w:trPr>
          <w:jc w:val="center"/>
        </w:trPr>
        <w:tc>
          <w:tcPr>
            <w:tcW w:w="9195" w:type="dxa"/>
          </w:tcPr>
          <w:p w:rsidR="000A6E82" w:rsidRPr="00E054EA" w:rsidRDefault="0061077F" w:rsidP="0061077F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54E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</w:t>
            </w:r>
            <w:r w:rsidR="00E17D21" w:rsidRPr="00E054EA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СОВЕТ</w:t>
            </w:r>
            <w:r w:rsidR="000A6E82" w:rsidRPr="00E054EA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ДЕПУТАТОВ</w:t>
            </w:r>
          </w:p>
          <w:p w:rsidR="000A6E82" w:rsidRPr="00E054EA" w:rsidRDefault="00020473" w:rsidP="002F0C98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E054EA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ЛЫСКОВСКОГО</w:t>
            </w:r>
            <w:r w:rsidR="000A6E82" w:rsidRPr="00E054EA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СЕЛЬСКОГО ПОСЕЛЕНИЯ</w:t>
            </w:r>
          </w:p>
          <w:p w:rsidR="000A6E82" w:rsidRPr="00213E53" w:rsidRDefault="000A6E82" w:rsidP="002F0C98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0A6E82" w:rsidRPr="00213E53" w:rsidRDefault="000A6E82" w:rsidP="002F0C98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213E53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Р Е Ш Е Н И Е</w:t>
            </w:r>
          </w:p>
          <w:p w:rsidR="000A6E82" w:rsidRPr="004A5117" w:rsidRDefault="00E054EA" w:rsidP="00E054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.05.</w:t>
            </w:r>
            <w:r w:rsidR="000A6E8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  <w:r w:rsidR="00BC260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20</w:t>
            </w:r>
            <w:r w:rsidR="000A6E82" w:rsidRPr="00213E5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                        № _</w:t>
            </w:r>
            <w:r w:rsidR="0028122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</w:t>
            </w:r>
            <w:r w:rsidR="000A6E82" w:rsidRPr="00213E5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</w:t>
            </w:r>
          </w:p>
        </w:tc>
      </w:tr>
    </w:tbl>
    <w:p w:rsidR="004A5117" w:rsidRDefault="004A5117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0A6E82" w:rsidRPr="00213E53" w:rsidRDefault="0028122C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r w:rsidR="00020473">
        <w:rPr>
          <w:rFonts w:ascii="Times New Roman" w:eastAsia="Times New Roman" w:hAnsi="Times New Roman"/>
          <w:sz w:val="28"/>
          <w:szCs w:val="28"/>
          <w:lang w:eastAsia="ru-RU"/>
        </w:rPr>
        <w:t>Лысковского</w:t>
      </w:r>
    </w:p>
    <w:p w:rsidR="000A6E82" w:rsidRPr="00213E53" w:rsidRDefault="000A6E82" w:rsidP="002F0C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Pr="00213E53" w:rsidRDefault="005D59F3" w:rsidP="0061077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5865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0A6E82"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020473">
        <w:rPr>
          <w:rFonts w:ascii="Times New Roman" w:eastAsia="Times New Roman" w:hAnsi="Times New Roman"/>
          <w:sz w:val="28"/>
          <w:szCs w:val="28"/>
          <w:lang w:eastAsia="ru-RU"/>
        </w:rPr>
        <w:t>Лысковского</w:t>
      </w:r>
      <w:r w:rsidR="006B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E8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0A6E82" w:rsidRPr="00213E53" w:rsidRDefault="000A6E82" w:rsidP="002F0C9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0A6E82" w:rsidRDefault="000A6E82" w:rsidP="002F0C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020473">
        <w:rPr>
          <w:rFonts w:ascii="Times New Roman" w:eastAsia="Times New Roman" w:hAnsi="Times New Roman"/>
          <w:sz w:val="28"/>
          <w:szCs w:val="28"/>
          <w:lang w:eastAsia="ru-RU"/>
        </w:rPr>
        <w:t>Лысковского</w:t>
      </w:r>
      <w:r w:rsidR="006B3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9F575C" w:rsidRDefault="009F575C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798" w:rsidRPr="00A871A9" w:rsidRDefault="002F0C9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8122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bookmarkStart w:id="0" w:name="_GoBack"/>
      <w:bookmarkEnd w:id="0"/>
      <w:r w:rsidR="00632798" w:rsidRPr="0061077F">
        <w:rPr>
          <w:rFonts w:ascii="Times New Roman" w:eastAsia="Times New Roman" w:hAnsi="Times New Roman"/>
          <w:sz w:val="28"/>
          <w:szCs w:val="28"/>
          <w:lang w:eastAsia="ru-RU"/>
        </w:rPr>
        <w:t xml:space="preserve">В статье </w:t>
      </w:r>
      <w:r w:rsidR="00020473" w:rsidRPr="0061077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B3AD9" w:rsidRPr="0061077F">
        <w:rPr>
          <w:rFonts w:ascii="Times New Roman" w:eastAsia="Times New Roman" w:hAnsi="Times New Roman"/>
          <w:sz w:val="28"/>
          <w:szCs w:val="28"/>
        </w:rPr>
        <w:t xml:space="preserve"> пункт 1 д</w:t>
      </w:r>
      <w:r w:rsidR="004B1F65" w:rsidRPr="0061077F">
        <w:rPr>
          <w:rFonts w:ascii="Times New Roman" w:eastAsia="Times New Roman" w:hAnsi="Times New Roman"/>
          <w:sz w:val="28"/>
          <w:szCs w:val="28"/>
        </w:rPr>
        <w:t>ополнить</w:t>
      </w:r>
      <w:r w:rsidR="006B3AD9" w:rsidRPr="0061077F">
        <w:rPr>
          <w:rFonts w:ascii="Times New Roman" w:eastAsia="Times New Roman" w:hAnsi="Times New Roman"/>
          <w:sz w:val="28"/>
          <w:szCs w:val="28"/>
        </w:rPr>
        <w:t xml:space="preserve"> </w:t>
      </w:r>
      <w:r w:rsidR="00632798" w:rsidRPr="0061077F">
        <w:rPr>
          <w:rFonts w:ascii="Times New Roman" w:eastAsia="Times New Roman" w:hAnsi="Times New Roman"/>
          <w:sz w:val="28"/>
          <w:szCs w:val="28"/>
        </w:rPr>
        <w:t>подпункт</w:t>
      </w:r>
      <w:r w:rsidR="004B1F65" w:rsidRPr="0061077F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020473" w:rsidRPr="0061077F">
        <w:rPr>
          <w:rFonts w:ascii="Times New Roman" w:eastAsia="Times New Roman" w:hAnsi="Times New Roman"/>
          <w:sz w:val="28"/>
          <w:szCs w:val="28"/>
        </w:rPr>
        <w:t>14</w:t>
      </w:r>
      <w:r w:rsidR="004B1F65" w:rsidRPr="0061077F">
        <w:rPr>
          <w:rFonts w:ascii="Times New Roman" w:eastAsia="Times New Roman" w:hAnsi="Times New Roman"/>
          <w:sz w:val="28"/>
          <w:szCs w:val="28"/>
        </w:rPr>
        <w:t xml:space="preserve"> </w:t>
      </w:r>
      <w:r w:rsidR="00632798" w:rsidRPr="0061077F">
        <w:rPr>
          <w:rFonts w:ascii="Times New Roman" w:eastAsia="Times New Roman" w:hAnsi="Times New Roman"/>
          <w:sz w:val="28"/>
          <w:szCs w:val="28"/>
        </w:rPr>
        <w:t>следующе</w:t>
      </w:r>
      <w:r w:rsidR="004B1F65" w:rsidRPr="0061077F">
        <w:rPr>
          <w:rFonts w:ascii="Times New Roman" w:eastAsia="Times New Roman" w:hAnsi="Times New Roman"/>
          <w:sz w:val="28"/>
          <w:szCs w:val="28"/>
        </w:rPr>
        <w:t>го</w:t>
      </w:r>
      <w:r w:rsidR="006B3AD9" w:rsidRPr="0061077F">
        <w:rPr>
          <w:rFonts w:ascii="Times New Roman" w:eastAsia="Times New Roman" w:hAnsi="Times New Roman"/>
          <w:sz w:val="28"/>
          <w:szCs w:val="28"/>
        </w:rPr>
        <w:t xml:space="preserve"> </w:t>
      </w:r>
      <w:r w:rsidR="004B1F65" w:rsidRPr="0061077F">
        <w:rPr>
          <w:rFonts w:ascii="Times New Roman" w:eastAsia="Times New Roman" w:hAnsi="Times New Roman"/>
          <w:sz w:val="28"/>
          <w:szCs w:val="28"/>
        </w:rPr>
        <w:t>содержания</w:t>
      </w:r>
      <w:r w:rsidR="00632798" w:rsidRPr="0061077F">
        <w:rPr>
          <w:rFonts w:ascii="Times New Roman" w:eastAsia="Times New Roman" w:hAnsi="Times New Roman"/>
          <w:sz w:val="28"/>
          <w:szCs w:val="28"/>
        </w:rPr>
        <w:t>:</w:t>
      </w:r>
    </w:p>
    <w:p w:rsidR="004B1F65" w:rsidRPr="002F0C98" w:rsidRDefault="00A871A9" w:rsidP="00DD7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20473">
        <w:rPr>
          <w:rFonts w:ascii="Times New Roman" w:eastAsia="Times New Roman" w:hAnsi="Times New Roman"/>
          <w:sz w:val="28"/>
          <w:szCs w:val="28"/>
          <w:lang w:eastAsia="ru-RU"/>
        </w:rPr>
        <w:t xml:space="preserve">«14) </w:t>
      </w:r>
      <w:r w:rsidR="004B1F65" w:rsidRPr="002F0C98"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="00DD71CE" w:rsidRPr="00DD71CE">
        <w:rPr>
          <w:rFonts w:ascii="Times New Roman" w:hAnsi="Times New Roman"/>
          <w:sz w:val="28"/>
          <w:szCs w:val="28"/>
          <w:lang w:eastAsia="ru-RU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="00DD71CE" w:rsidRPr="00DD71CE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="00DD71CE" w:rsidRPr="00DD71CE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9" w:history="1">
        <w:r w:rsidR="00DD71CE" w:rsidRPr="00DD71CE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="00DD71CE" w:rsidRPr="00DD71CE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750A03">
        <w:rPr>
          <w:rFonts w:ascii="Times New Roman" w:hAnsi="Times New Roman"/>
          <w:sz w:val="28"/>
          <w:szCs w:val="28"/>
          <w:lang w:eastAsia="ru-RU"/>
        </w:rPr>
        <w:t xml:space="preserve"> (далее - приведение в соответствие с установленными требованиями)</w:t>
      </w:r>
      <w:r w:rsidR="0056242B">
        <w:rPr>
          <w:rFonts w:ascii="Times New Roman" w:hAnsi="Times New Roman"/>
          <w:sz w:val="28"/>
          <w:szCs w:val="28"/>
          <w:lang w:eastAsia="ru-RU"/>
        </w:rPr>
        <w:t>.</w:t>
      </w:r>
      <w:r w:rsidR="004B1F65" w:rsidRPr="002F0C98">
        <w:rPr>
          <w:rFonts w:ascii="Times New Roman" w:hAnsi="Times New Roman"/>
          <w:sz w:val="28"/>
          <w:szCs w:val="28"/>
          <w:lang w:eastAsia="ru-RU"/>
        </w:rPr>
        <w:t>»</w:t>
      </w:r>
      <w:r w:rsidR="002F0C98">
        <w:rPr>
          <w:rFonts w:ascii="Times New Roman" w:hAnsi="Times New Roman"/>
          <w:sz w:val="28"/>
          <w:szCs w:val="28"/>
          <w:lang w:eastAsia="ru-RU"/>
        </w:rPr>
        <w:t>;</w:t>
      </w:r>
    </w:p>
    <w:p w:rsidR="00F5228D" w:rsidRPr="002F0C98" w:rsidRDefault="00F5228D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F3" w:rsidRPr="0061077F" w:rsidRDefault="00A742F8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E054EA">
        <w:rPr>
          <w:rFonts w:ascii="Times New Roman" w:hAnsi="Times New Roman"/>
          <w:sz w:val="28"/>
          <w:szCs w:val="28"/>
          <w:lang w:eastAsia="ru-RU"/>
        </w:rPr>
        <w:t xml:space="preserve">В статье 24 </w:t>
      </w:r>
      <w:r w:rsidR="005D59F3" w:rsidRPr="0061077F">
        <w:rPr>
          <w:rFonts w:ascii="Times New Roman" w:hAnsi="Times New Roman"/>
          <w:sz w:val="28"/>
          <w:szCs w:val="28"/>
          <w:lang w:eastAsia="ru-RU"/>
        </w:rPr>
        <w:t xml:space="preserve">пункт 10 </w:t>
      </w:r>
      <w:r w:rsidR="005D59F3" w:rsidRPr="0061077F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5D59F3" w:rsidRPr="002F0C98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A742F8">
        <w:rPr>
          <w:rFonts w:ascii="Times New Roman" w:hAnsi="Times New Roman"/>
          <w:sz w:val="28"/>
          <w:szCs w:val="28"/>
          <w:lang w:eastAsia="ru-RU"/>
        </w:rPr>
        <w:t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</w:t>
      </w:r>
      <w:r w:rsidRPr="005D59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, владеть и (или) пользоваться иностранными финансовыми 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D59F3" w:rsidRPr="002F0C98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F3" w:rsidRPr="00A871A9" w:rsidRDefault="005D59F3" w:rsidP="005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742F8" w:rsidRPr="0061077F">
        <w:rPr>
          <w:rFonts w:ascii="Times New Roman" w:hAnsi="Times New Roman"/>
          <w:sz w:val="28"/>
          <w:szCs w:val="28"/>
          <w:lang w:eastAsia="ru-RU"/>
        </w:rPr>
        <w:t>3</w:t>
      </w:r>
      <w:r w:rsidR="002F0C98" w:rsidRPr="0061077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61077F">
        <w:rPr>
          <w:rFonts w:ascii="Times New Roman" w:eastAsia="Times New Roman" w:hAnsi="Times New Roman"/>
          <w:sz w:val="28"/>
          <w:szCs w:val="28"/>
          <w:lang w:eastAsia="ru-RU"/>
        </w:rPr>
        <w:t>В статье 28</w:t>
      </w:r>
      <w:r w:rsidRPr="006107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077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8 изложить в следующей редакции: </w:t>
      </w:r>
    </w:p>
    <w:p w:rsidR="005D59F3" w:rsidRPr="002F0C98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0C98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5D59F3" w:rsidRPr="0061077F" w:rsidRDefault="005D59F3" w:rsidP="005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/>
        <w:t xml:space="preserve">        </w:t>
      </w:r>
      <w:r w:rsidR="00A742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0C98"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054E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1077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 34 </w:t>
      </w:r>
      <w:r w:rsidRPr="0061077F">
        <w:rPr>
          <w:rFonts w:ascii="Times New Roman" w:eastAsia="Times New Roman" w:hAnsi="Times New Roman"/>
          <w:sz w:val="28"/>
          <w:szCs w:val="28"/>
        </w:rPr>
        <w:t>пункт 1 дополнить подпунктом 14 следующего содержания:</w:t>
      </w:r>
    </w:p>
    <w:p w:rsidR="005D59F3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2F0C98">
        <w:rPr>
          <w:rFonts w:ascii="Times New Roman" w:hAnsi="Times New Roman"/>
          <w:sz w:val="28"/>
          <w:szCs w:val="28"/>
          <w:lang w:eastAsia="ru-RU"/>
        </w:rPr>
        <w:t>прин</w:t>
      </w:r>
      <w:r>
        <w:rPr>
          <w:rFonts w:ascii="Times New Roman" w:hAnsi="Times New Roman"/>
          <w:sz w:val="28"/>
          <w:szCs w:val="28"/>
          <w:lang w:eastAsia="ru-RU"/>
        </w:rPr>
        <w:t>имает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законодательством Российской Федерации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постройки,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требованиями.»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D59F3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F3" w:rsidRPr="0061077F" w:rsidRDefault="005D59F3" w:rsidP="005D5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A742F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0C98" w:rsidRPr="0061077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1077F">
        <w:rPr>
          <w:rFonts w:ascii="Times New Roman" w:eastAsia="Times New Roman" w:hAnsi="Times New Roman"/>
          <w:sz w:val="28"/>
          <w:szCs w:val="28"/>
          <w:lang w:eastAsia="ru-RU"/>
        </w:rPr>
        <w:t>Главу XI дополнить статьей 48.1 следующего содержания:</w:t>
      </w:r>
    </w:p>
    <w:p w:rsidR="005D59F3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  <w:lang w:eastAsia="ru-RU"/>
        </w:rPr>
        <w:t>«Статья 48.1. Меры ответственности депутатов и выборных должностных лиц местного самоуправления</w:t>
      </w:r>
    </w:p>
    <w:p w:rsidR="005D59F3" w:rsidRDefault="005D59F3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81733D" w:rsidRDefault="003F0B34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1733D">
        <w:rPr>
          <w:rFonts w:ascii="Times New Roman" w:hAnsi="Times New Roman"/>
          <w:sz w:val="28"/>
          <w:szCs w:val="28"/>
          <w:lang w:eastAsia="ru-RU"/>
        </w:rPr>
        <w:t>освобождение депутата, от должности в представительном ор</w:t>
      </w:r>
      <w:r w:rsidR="000B5C9D">
        <w:rPr>
          <w:rFonts w:ascii="Times New Roman" w:hAnsi="Times New Roman"/>
          <w:sz w:val="28"/>
          <w:szCs w:val="28"/>
          <w:lang w:eastAsia="ru-RU"/>
        </w:rPr>
        <w:t>гане муниципального образования</w:t>
      </w:r>
      <w:r w:rsidR="0081733D">
        <w:rPr>
          <w:rFonts w:ascii="Times New Roman" w:hAnsi="Times New Roman"/>
          <w:sz w:val="28"/>
          <w:szCs w:val="28"/>
          <w:lang w:eastAsia="ru-RU"/>
        </w:rPr>
        <w:t xml:space="preserve"> с лишением права занимать должности в представительном ор</w:t>
      </w:r>
      <w:r w:rsidR="000B5C9D">
        <w:rPr>
          <w:rFonts w:ascii="Times New Roman" w:hAnsi="Times New Roman"/>
          <w:sz w:val="28"/>
          <w:szCs w:val="28"/>
          <w:lang w:eastAsia="ru-RU"/>
        </w:rPr>
        <w:t>гане муниципального образования</w:t>
      </w:r>
      <w:r w:rsidR="0081733D">
        <w:rPr>
          <w:rFonts w:ascii="Times New Roman" w:hAnsi="Times New Roman"/>
          <w:sz w:val="28"/>
          <w:szCs w:val="28"/>
          <w:lang w:eastAsia="ru-RU"/>
        </w:rPr>
        <w:t xml:space="preserve"> до прекращения срока его полномочий;</w:t>
      </w:r>
    </w:p>
    <w:p w:rsidR="003F0B34" w:rsidRDefault="003F0B34" w:rsidP="00817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</w:t>
      </w:r>
      <w:r w:rsidR="000B5C9D">
        <w:rPr>
          <w:rFonts w:ascii="Times New Roman" w:hAnsi="Times New Roman"/>
          <w:sz w:val="28"/>
          <w:szCs w:val="28"/>
          <w:lang w:eastAsia="ru-RU"/>
        </w:rPr>
        <w:t>гане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прекращения срока его полномочий;</w:t>
      </w:r>
    </w:p>
    <w:p w:rsidR="003F0B34" w:rsidRDefault="003F0B34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3F0B34" w:rsidRDefault="000B5C9D" w:rsidP="002B2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</w:t>
      </w:r>
      <w:r w:rsidR="004725B8">
        <w:rPr>
          <w:rFonts w:ascii="Times New Roman" w:hAnsi="Times New Roman"/>
          <w:sz w:val="28"/>
          <w:szCs w:val="28"/>
          <w:lang w:eastAsia="ru-RU"/>
        </w:rPr>
        <w:t>решением Совета депутатов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 в соответствии с З</w:t>
      </w:r>
      <w:r w:rsidR="003F0B34">
        <w:rPr>
          <w:rFonts w:ascii="Times New Roman" w:hAnsi="Times New Roman"/>
          <w:sz w:val="28"/>
          <w:szCs w:val="28"/>
          <w:lang w:eastAsia="ru-RU"/>
        </w:rPr>
        <w:t xml:space="preserve">аконом </w:t>
      </w:r>
      <w:r w:rsidR="002B26B5">
        <w:rPr>
          <w:rFonts w:ascii="Times New Roman" w:hAnsi="Times New Roman"/>
          <w:sz w:val="28"/>
          <w:szCs w:val="28"/>
          <w:lang w:eastAsia="ru-RU"/>
        </w:rPr>
        <w:t xml:space="preserve">Челябинской области от </w:t>
      </w:r>
      <w:r w:rsidR="00DF4370">
        <w:rPr>
          <w:rFonts w:ascii="Times New Roman" w:hAnsi="Times New Roman"/>
          <w:sz w:val="28"/>
          <w:szCs w:val="28"/>
          <w:lang w:eastAsia="ru-RU"/>
        </w:rPr>
        <w:t>11</w:t>
      </w:r>
      <w:r w:rsidR="002B26B5">
        <w:rPr>
          <w:rFonts w:ascii="Times New Roman" w:hAnsi="Times New Roman"/>
          <w:sz w:val="28"/>
          <w:szCs w:val="28"/>
          <w:lang w:eastAsia="ru-RU"/>
        </w:rPr>
        <w:t>.0</w:t>
      </w:r>
      <w:r w:rsidR="00DF4370">
        <w:rPr>
          <w:rFonts w:ascii="Times New Roman" w:hAnsi="Times New Roman"/>
          <w:sz w:val="28"/>
          <w:szCs w:val="28"/>
          <w:lang w:eastAsia="ru-RU"/>
        </w:rPr>
        <w:t>2</w:t>
      </w:r>
      <w:r w:rsidR="002B26B5">
        <w:rPr>
          <w:rFonts w:ascii="Times New Roman" w:hAnsi="Times New Roman"/>
          <w:sz w:val="28"/>
          <w:szCs w:val="28"/>
          <w:lang w:eastAsia="ru-RU"/>
        </w:rPr>
        <w:t>.2009 № 353-ЗО «О противодействии коррупции в Челябинской области».</w:t>
      </w:r>
      <w:r w:rsidR="002F0C98">
        <w:rPr>
          <w:rFonts w:ascii="Times New Roman" w:hAnsi="Times New Roman"/>
          <w:sz w:val="28"/>
          <w:szCs w:val="28"/>
          <w:lang w:eastAsia="ru-RU"/>
        </w:rPr>
        <w:t>».</w:t>
      </w:r>
    </w:p>
    <w:p w:rsidR="00896442" w:rsidRPr="004725B8" w:rsidRDefault="00896442" w:rsidP="002F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подлежит официальному </w:t>
      </w:r>
      <w:r w:rsidR="005D1E17">
        <w:rPr>
          <w:rFonts w:ascii="Times New Roman" w:hAnsi="Times New Roman"/>
          <w:sz w:val="28"/>
          <w:szCs w:val="28"/>
          <w:lang w:eastAsia="ru-RU"/>
        </w:rPr>
        <w:t xml:space="preserve">обнародованию </w:t>
      </w:r>
      <w:r w:rsidRPr="00A742F8">
        <w:rPr>
          <w:rFonts w:ascii="Times New Roman" w:hAnsi="Times New Roman"/>
          <w:sz w:val="28"/>
          <w:szCs w:val="28"/>
          <w:lang w:eastAsia="ru-RU"/>
        </w:rPr>
        <w:t>на</w:t>
      </w:r>
      <w:r w:rsidR="005D1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77F">
        <w:rPr>
          <w:rFonts w:ascii="Times New Roman" w:hAnsi="Times New Roman"/>
          <w:sz w:val="28"/>
          <w:szCs w:val="28"/>
          <w:lang w:eastAsia="ru-RU"/>
        </w:rPr>
        <w:t>информационных стендах</w:t>
      </w:r>
      <w:r w:rsidRPr="00A742F8">
        <w:rPr>
          <w:rFonts w:ascii="Times New Roman" w:hAnsi="Times New Roman"/>
          <w:sz w:val="28"/>
          <w:szCs w:val="28"/>
          <w:lang w:eastAsia="ru-RU"/>
        </w:rPr>
        <w:t>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742F8" w:rsidRP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0C98" w:rsidRPr="004725B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3. Настоящее решение вступае</w:t>
      </w:r>
      <w:r w:rsidR="005D1E17">
        <w:rPr>
          <w:rFonts w:ascii="Times New Roman" w:hAnsi="Times New Roman"/>
          <w:sz w:val="28"/>
          <w:szCs w:val="28"/>
          <w:lang w:eastAsia="ru-RU"/>
        </w:rPr>
        <w:t>т в силу после его официального обнародования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</w:t>
      </w:r>
    </w:p>
    <w:p w:rsidR="00A742F8" w:rsidRDefault="00A742F8" w:rsidP="00A74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Default="00A742F8" w:rsidP="00A74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Pr="00A742F8" w:rsidRDefault="00A742F8" w:rsidP="00A74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Default="00A742F8" w:rsidP="00A74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2F8" w:rsidRDefault="005D59F3" w:rsidP="005D5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  <w:r>
        <w:rPr>
          <w:rFonts w:ascii="Times New Roman" w:hAnsi="Times New Roman"/>
          <w:sz w:val="28"/>
          <w:szCs w:val="28"/>
          <w:lang w:eastAsia="ru-RU"/>
        </w:rPr>
        <w:br/>
        <w:t>депутатов Лысковского</w:t>
      </w:r>
      <w:r>
        <w:rPr>
          <w:rFonts w:ascii="Times New Roman" w:hAnsi="Times New Roman"/>
          <w:sz w:val="28"/>
          <w:szCs w:val="28"/>
          <w:lang w:eastAsia="ru-RU"/>
        </w:rPr>
        <w:br/>
        <w:t>сельского поселения                                              Л.П. Супрун</w:t>
      </w:r>
    </w:p>
    <w:p w:rsidR="005D59F3" w:rsidRDefault="005D59F3" w:rsidP="005D5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D59F3" w:rsidRPr="00A742F8" w:rsidRDefault="005D59F3" w:rsidP="005D59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96442" w:rsidRPr="004725B8" w:rsidRDefault="00A742F8" w:rsidP="005D1E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D1E17">
        <w:rPr>
          <w:rFonts w:ascii="Times New Roman" w:hAnsi="Times New Roman"/>
          <w:sz w:val="28"/>
          <w:szCs w:val="28"/>
          <w:lang w:eastAsia="ru-RU"/>
        </w:rPr>
        <w:t>Лысковского</w:t>
      </w:r>
      <w:r w:rsidR="005D1E1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сель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 w:rsidR="00A871A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  <w:r w:rsidR="0061077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871A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077F">
        <w:rPr>
          <w:rFonts w:ascii="Times New Roman" w:hAnsi="Times New Roman"/>
          <w:sz w:val="28"/>
          <w:szCs w:val="28"/>
          <w:lang w:eastAsia="ru-RU"/>
        </w:rPr>
        <w:t>В.И.</w:t>
      </w:r>
      <w:r w:rsidR="000B5C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77F">
        <w:rPr>
          <w:rFonts w:ascii="Times New Roman" w:hAnsi="Times New Roman"/>
          <w:sz w:val="28"/>
          <w:szCs w:val="28"/>
          <w:lang w:eastAsia="ru-RU"/>
        </w:rPr>
        <w:t>Оплетаев</w:t>
      </w:r>
    </w:p>
    <w:p w:rsidR="001469DB" w:rsidRDefault="004725B8" w:rsidP="005D5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5D59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CA7BBF" w:rsidRPr="00793B19" w:rsidRDefault="00CA7BBF" w:rsidP="00DF4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A7BBF" w:rsidRPr="00793B19" w:rsidSect="0024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D5" w:rsidRDefault="00DB33D5" w:rsidP="00C4085A">
      <w:pPr>
        <w:spacing w:after="0" w:line="240" w:lineRule="auto"/>
      </w:pPr>
      <w:r>
        <w:separator/>
      </w:r>
    </w:p>
  </w:endnote>
  <w:endnote w:type="continuationSeparator" w:id="0">
    <w:p w:rsidR="00DB33D5" w:rsidRDefault="00DB33D5" w:rsidP="00C4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D5" w:rsidRDefault="00DB33D5" w:rsidP="00C4085A">
      <w:pPr>
        <w:spacing w:after="0" w:line="240" w:lineRule="auto"/>
      </w:pPr>
      <w:r>
        <w:separator/>
      </w:r>
    </w:p>
  </w:footnote>
  <w:footnote w:type="continuationSeparator" w:id="0">
    <w:p w:rsidR="00DB33D5" w:rsidRDefault="00DB33D5" w:rsidP="00C4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10B5"/>
    <w:multiLevelType w:val="hybridMultilevel"/>
    <w:tmpl w:val="A84CE7F4"/>
    <w:lvl w:ilvl="0" w:tplc="2D6039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1"/>
    <w:rsid w:val="00020473"/>
    <w:rsid w:val="00066A5E"/>
    <w:rsid w:val="00087861"/>
    <w:rsid w:val="000A6E82"/>
    <w:rsid w:val="000B5C9D"/>
    <w:rsid w:val="000C71DA"/>
    <w:rsid w:val="000F1DC1"/>
    <w:rsid w:val="001038E2"/>
    <w:rsid w:val="00105237"/>
    <w:rsid w:val="00131175"/>
    <w:rsid w:val="00131EB5"/>
    <w:rsid w:val="001469DB"/>
    <w:rsid w:val="001713FC"/>
    <w:rsid w:val="001E0FA2"/>
    <w:rsid w:val="001E12A8"/>
    <w:rsid w:val="001E45A4"/>
    <w:rsid w:val="00203DDF"/>
    <w:rsid w:val="00223C6A"/>
    <w:rsid w:val="002465F7"/>
    <w:rsid w:val="00246819"/>
    <w:rsid w:val="0028122C"/>
    <w:rsid w:val="002A3029"/>
    <w:rsid w:val="002B26B5"/>
    <w:rsid w:val="002E13FB"/>
    <w:rsid w:val="002F0C98"/>
    <w:rsid w:val="00302855"/>
    <w:rsid w:val="003066F6"/>
    <w:rsid w:val="00317587"/>
    <w:rsid w:val="00331762"/>
    <w:rsid w:val="003955DD"/>
    <w:rsid w:val="003F0B34"/>
    <w:rsid w:val="004725B8"/>
    <w:rsid w:val="0049056F"/>
    <w:rsid w:val="004A5117"/>
    <w:rsid w:val="004B1F65"/>
    <w:rsid w:val="0056242B"/>
    <w:rsid w:val="0057232D"/>
    <w:rsid w:val="00580389"/>
    <w:rsid w:val="00592F47"/>
    <w:rsid w:val="0059576E"/>
    <w:rsid w:val="005D1E17"/>
    <w:rsid w:val="005D21E0"/>
    <w:rsid w:val="005D59F3"/>
    <w:rsid w:val="0061077F"/>
    <w:rsid w:val="00632798"/>
    <w:rsid w:val="00680A2A"/>
    <w:rsid w:val="0069479A"/>
    <w:rsid w:val="006A58A4"/>
    <w:rsid w:val="006B3AD9"/>
    <w:rsid w:val="006E1044"/>
    <w:rsid w:val="00724994"/>
    <w:rsid w:val="00750A03"/>
    <w:rsid w:val="00773D7A"/>
    <w:rsid w:val="007843F8"/>
    <w:rsid w:val="00793B19"/>
    <w:rsid w:val="007E5865"/>
    <w:rsid w:val="0081345B"/>
    <w:rsid w:val="0081733D"/>
    <w:rsid w:val="008842FC"/>
    <w:rsid w:val="00896442"/>
    <w:rsid w:val="008F1C5A"/>
    <w:rsid w:val="00902041"/>
    <w:rsid w:val="00930563"/>
    <w:rsid w:val="00946DAF"/>
    <w:rsid w:val="009C24B4"/>
    <w:rsid w:val="009F575C"/>
    <w:rsid w:val="00A26883"/>
    <w:rsid w:val="00A4385E"/>
    <w:rsid w:val="00A742F8"/>
    <w:rsid w:val="00A871A9"/>
    <w:rsid w:val="00A87220"/>
    <w:rsid w:val="00AA3CDB"/>
    <w:rsid w:val="00AC256D"/>
    <w:rsid w:val="00AF34A0"/>
    <w:rsid w:val="00B04C98"/>
    <w:rsid w:val="00B25ECF"/>
    <w:rsid w:val="00B41903"/>
    <w:rsid w:val="00BB4FA0"/>
    <w:rsid w:val="00BC2603"/>
    <w:rsid w:val="00C115D8"/>
    <w:rsid w:val="00C149D5"/>
    <w:rsid w:val="00C35EEB"/>
    <w:rsid w:val="00C4085A"/>
    <w:rsid w:val="00C87B36"/>
    <w:rsid w:val="00CA7BBF"/>
    <w:rsid w:val="00CE34AE"/>
    <w:rsid w:val="00CF5142"/>
    <w:rsid w:val="00D21FEE"/>
    <w:rsid w:val="00D24AFF"/>
    <w:rsid w:val="00D53B2E"/>
    <w:rsid w:val="00D57A58"/>
    <w:rsid w:val="00DA57D3"/>
    <w:rsid w:val="00DB33D5"/>
    <w:rsid w:val="00DD5D70"/>
    <w:rsid w:val="00DD71CE"/>
    <w:rsid w:val="00DF4370"/>
    <w:rsid w:val="00E054EA"/>
    <w:rsid w:val="00E17D21"/>
    <w:rsid w:val="00E51593"/>
    <w:rsid w:val="00EB3952"/>
    <w:rsid w:val="00ED35C2"/>
    <w:rsid w:val="00F47C35"/>
    <w:rsid w:val="00F5228D"/>
    <w:rsid w:val="00F542AB"/>
    <w:rsid w:val="00FC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9EFA"/>
  <w15:docId w15:val="{8B2B0BE7-509E-4B4D-9CB1-0021A119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E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5C"/>
    <w:rPr>
      <w:color w:val="0000FF"/>
      <w:u w:val="single"/>
    </w:rPr>
  </w:style>
  <w:style w:type="paragraph" w:styleId="a4">
    <w:name w:val="footnote text"/>
    <w:basedOn w:val="a"/>
    <w:link w:val="a5"/>
    <w:semiHidden/>
    <w:rsid w:val="00C408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4085A"/>
    <w:rPr>
      <w:rFonts w:ascii="Verdana" w:hAnsi="Verdana"/>
      <w:vertAlign w:val="superscript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469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9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9D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9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9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1DB2-7A50-40D3-B0B0-9F76907A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6099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consultantplus://offline/ref=C133A6A5FC80EA99237C185B9356279F3B2CAA281B0997BD4381F183D5B2BB1F1130086EDA778F91766CBFD160A3549E952692542237M5VFI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consultantplus://offline/ref=C133A6A5FC80EA99237C185B9356279F3B2CAA281B0997BD4381F183D5B2BB1F1130086EDC728C9C2636AFD529F45A8296398C573C375FAFM9V4I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VIP`s</cp:lastModifiedBy>
  <cp:revision>11</cp:revision>
  <cp:lastPrinted>2020-05-18T04:51:00Z</cp:lastPrinted>
  <dcterms:created xsi:type="dcterms:W3CDTF">2020-03-11T03:11:00Z</dcterms:created>
  <dcterms:modified xsi:type="dcterms:W3CDTF">2020-05-18T04:52:00Z</dcterms:modified>
</cp:coreProperties>
</file>